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A21B9" w:rsidRPr="004619CC" w:rsidRDefault="000A21B9" w:rsidP="000A21B9">
      <w:pPr>
        <w:bidi w:val="0"/>
        <w:spacing w:after="0"/>
        <w:jc w:val="center"/>
        <w:rPr>
          <w:b/>
          <w:bCs/>
          <w:sz w:val="36"/>
          <w:szCs w:val="36"/>
          <w:rtl/>
        </w:rPr>
      </w:pPr>
      <w:r w:rsidRPr="004619CC">
        <w:rPr>
          <w:b/>
          <w:bCs/>
          <w:sz w:val="36"/>
          <w:szCs w:val="36"/>
        </w:rPr>
        <w:t xml:space="preserve">Sheet </w:t>
      </w:r>
      <w:r>
        <w:rPr>
          <w:b/>
          <w:bCs/>
          <w:sz w:val="36"/>
          <w:szCs w:val="36"/>
        </w:rPr>
        <w:t>2</w:t>
      </w:r>
    </w:p>
    <w:p w:rsidR="00D110D9" w:rsidRPr="00D110D9" w:rsidRDefault="00D110D9" w:rsidP="00D110D9">
      <w:pPr>
        <w:bidi w:val="0"/>
        <w:spacing w:after="0"/>
        <w:jc w:val="center"/>
        <w:rPr>
          <w:b/>
          <w:bCs/>
          <w:sz w:val="36"/>
          <w:szCs w:val="36"/>
        </w:rPr>
      </w:pPr>
      <w:r w:rsidRPr="00D110D9">
        <w:rPr>
          <w:b/>
          <w:bCs/>
          <w:sz w:val="36"/>
          <w:szCs w:val="36"/>
        </w:rPr>
        <w:t>PHASE DIAGRAMS</w:t>
      </w:r>
    </w:p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5E41DF" w:rsidRPr="005E41DF" w:rsidRDefault="000A21B9" w:rsidP="005E41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619CC">
        <w:rPr>
          <w:rFonts w:cs="TimesTen-Roman"/>
          <w:b/>
          <w:bCs/>
          <w:sz w:val="24"/>
          <w:szCs w:val="24"/>
        </w:rPr>
        <w:t>Q1-</w:t>
      </w:r>
      <w:r w:rsidR="001E7271">
        <w:rPr>
          <w:rFonts w:cs="TimesTen-Roman"/>
          <w:b/>
          <w:bCs/>
          <w:sz w:val="24"/>
          <w:szCs w:val="24"/>
        </w:rPr>
        <w:t>2</w:t>
      </w:r>
      <w:r w:rsidR="005E41DF">
        <w:rPr>
          <w:rFonts w:cs="TimesTen-Roman"/>
          <w:b/>
          <w:bCs/>
          <w:sz w:val="24"/>
          <w:szCs w:val="24"/>
        </w:rPr>
        <w:t xml:space="preserve"> </w:t>
      </w:r>
      <w:r w:rsidR="005E41DF" w:rsidRPr="005E41DF">
        <w:rPr>
          <w:rFonts w:asciiTheme="majorBidi" w:hAnsiTheme="majorBidi" w:cstheme="majorBidi"/>
        </w:rPr>
        <w:t>A lead–tin alloy of composition 30 wt% Sn–70 wt% Pb is slowly heated from a temperature of 150</w:t>
      </w:r>
      <w:r w:rsidR="005E41DF" w:rsidRPr="005E41DF">
        <w:rPr>
          <w:rFonts w:asciiTheme="majorBidi" w:hAnsiTheme="majorBidi" w:cstheme="majorBidi"/>
          <w:vertAlign w:val="superscript"/>
        </w:rPr>
        <w:t>o</w:t>
      </w:r>
      <w:r w:rsidR="005E41DF" w:rsidRPr="005E41DF">
        <w:rPr>
          <w:rFonts w:asciiTheme="majorBidi" w:hAnsiTheme="majorBidi" w:cstheme="majorBidi"/>
        </w:rPr>
        <w:t xml:space="preserve">C </w:t>
      </w:r>
    </w:p>
    <w:p w:rsidR="005E41DF" w:rsidRPr="005E41DF" w:rsidRDefault="005E41DF" w:rsidP="005E41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E41DF">
        <w:rPr>
          <w:rFonts w:asciiTheme="majorBidi" w:hAnsiTheme="majorBidi" w:cstheme="majorBidi"/>
          <w:b/>
          <w:bCs/>
        </w:rPr>
        <w:t xml:space="preserve">(a) </w:t>
      </w:r>
      <w:r w:rsidRPr="005E41DF">
        <w:rPr>
          <w:rFonts w:asciiTheme="majorBidi" w:hAnsiTheme="majorBidi" w:cstheme="majorBidi"/>
        </w:rPr>
        <w:t>At what temperature does the first liquid phase form?</w:t>
      </w:r>
    </w:p>
    <w:p w:rsidR="005E41DF" w:rsidRPr="005E41DF" w:rsidRDefault="005E41DF" w:rsidP="005E41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E41DF">
        <w:rPr>
          <w:rFonts w:asciiTheme="majorBidi" w:hAnsiTheme="majorBidi" w:cstheme="majorBidi"/>
          <w:b/>
          <w:bCs/>
        </w:rPr>
        <w:t xml:space="preserve">(b) </w:t>
      </w:r>
      <w:r w:rsidRPr="005E41DF">
        <w:rPr>
          <w:rFonts w:asciiTheme="majorBidi" w:hAnsiTheme="majorBidi" w:cstheme="majorBidi"/>
        </w:rPr>
        <w:t>What is the composition of this liquid phase?</w:t>
      </w:r>
    </w:p>
    <w:p w:rsidR="005E41DF" w:rsidRPr="005E41DF" w:rsidRDefault="005E41DF" w:rsidP="005E41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E41DF">
        <w:rPr>
          <w:rFonts w:asciiTheme="majorBidi" w:hAnsiTheme="majorBidi" w:cstheme="majorBidi"/>
          <w:b/>
          <w:bCs/>
        </w:rPr>
        <w:t xml:space="preserve">(c) </w:t>
      </w:r>
      <w:r w:rsidRPr="005E41DF">
        <w:rPr>
          <w:rFonts w:asciiTheme="majorBidi" w:hAnsiTheme="majorBidi" w:cstheme="majorBidi"/>
        </w:rPr>
        <w:t>At what temperature does complete melting of the alloy occur?</w:t>
      </w:r>
    </w:p>
    <w:p w:rsidR="001E7271" w:rsidRDefault="005E41DF" w:rsidP="005E41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E41DF">
        <w:rPr>
          <w:rFonts w:asciiTheme="majorBidi" w:hAnsiTheme="majorBidi" w:cstheme="majorBidi"/>
          <w:b/>
          <w:bCs/>
        </w:rPr>
        <w:t xml:space="preserve">(d) </w:t>
      </w:r>
      <w:r w:rsidRPr="005E41DF">
        <w:rPr>
          <w:rFonts w:asciiTheme="majorBidi" w:hAnsiTheme="majorBidi" w:cstheme="majorBidi"/>
        </w:rPr>
        <w:t>What is the composition of the last solid remaining prior to complete melting?</w:t>
      </w:r>
    </w:p>
    <w:p w:rsidR="005A165C" w:rsidRPr="005E41DF" w:rsidRDefault="005A165C" w:rsidP="005A1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E41DF" w:rsidRDefault="005E41DF" w:rsidP="005E41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  <w:r>
        <w:rPr>
          <w:rFonts w:cs="TimesTen-Roman"/>
          <w:noProof/>
          <w:sz w:val="24"/>
          <w:szCs w:val="24"/>
        </w:rPr>
        <w:drawing>
          <wp:inline distT="0" distB="0" distL="0" distR="0" wp14:anchorId="04817BDD" wp14:editId="76797153">
            <wp:extent cx="5124450" cy="399384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31276" t="15404" r="13595"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60" cy="39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1" w:rsidRDefault="001E7271" w:rsidP="001E72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DB5AE5" w:rsidRDefault="00DB5AE5" w:rsidP="00DB5A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DB5AE5" w:rsidRDefault="00DB5AE5" w:rsidP="00DB5A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5E41DF" w:rsidRPr="003A1C86" w:rsidRDefault="001E7271" w:rsidP="003A1C8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2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>2</w:t>
      </w:r>
      <w:r w:rsidR="005E41DF">
        <w:rPr>
          <w:rFonts w:cs="TimesTen-Roman"/>
          <w:b/>
          <w:bCs/>
          <w:sz w:val="24"/>
          <w:szCs w:val="24"/>
        </w:rPr>
        <w:t xml:space="preserve"> </w:t>
      </w:r>
      <w:r w:rsidR="005E41DF" w:rsidRPr="003A1C86">
        <w:rPr>
          <w:rFonts w:asciiTheme="majorBidi" w:hAnsiTheme="majorBidi" w:cstheme="majorBidi"/>
          <w:sz w:val="24"/>
          <w:szCs w:val="24"/>
        </w:rPr>
        <w:t>A 2.0-kg specimen of an 85 wt% Pb–15 wt% Sn alloy is heated to (</w:t>
      </w:r>
      <w:r w:rsidR="003A1C86" w:rsidRPr="003A1C86">
        <w:rPr>
          <w:rFonts w:asciiTheme="majorBidi" w:hAnsiTheme="majorBidi" w:cstheme="majorBidi"/>
          <w:sz w:val="24"/>
          <w:szCs w:val="24"/>
        </w:rPr>
        <w:t>200</w:t>
      </w:r>
      <w:r w:rsidR="003A1C86" w:rsidRPr="003A1C86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3A1C86" w:rsidRPr="003A1C86">
        <w:rPr>
          <w:rFonts w:asciiTheme="majorBidi" w:hAnsiTheme="majorBidi" w:cstheme="majorBidi"/>
          <w:sz w:val="24"/>
          <w:szCs w:val="24"/>
        </w:rPr>
        <w:t>C</w:t>
      </w:r>
      <w:r w:rsidR="005E41DF" w:rsidRPr="003A1C86">
        <w:rPr>
          <w:rFonts w:asciiTheme="majorBidi" w:hAnsiTheme="majorBidi" w:cstheme="majorBidi"/>
          <w:sz w:val="24"/>
          <w:szCs w:val="24"/>
        </w:rPr>
        <w:t xml:space="preserve"> ); at this temperature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 it is entirely an </w:t>
      </w:r>
      <w:r w:rsidR="003A1C86" w:rsidRPr="003A1C86">
        <w:rPr>
          <w:rFonts w:asciiTheme="majorBidi" w:hAnsiTheme="majorBidi" w:cstheme="majorBidi"/>
          <w:sz w:val="24"/>
          <w:szCs w:val="24"/>
        </w:rPr>
        <w:t>α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-phase solid solution. The alloy is to be melted </w:t>
      </w:r>
      <w:r w:rsidR="005E41DF" w:rsidRPr="003A1C86">
        <w:rPr>
          <w:rFonts w:asciiTheme="majorBidi" w:hAnsiTheme="majorBidi" w:cstheme="majorBidi"/>
          <w:sz w:val="24"/>
          <w:szCs w:val="24"/>
        </w:rPr>
        <w:t>to the ext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ent that 50% of the specimen is </w:t>
      </w:r>
      <w:r w:rsidR="005E41DF" w:rsidRPr="003A1C86">
        <w:rPr>
          <w:rFonts w:asciiTheme="majorBidi" w:hAnsiTheme="majorBidi" w:cstheme="majorBidi"/>
          <w:sz w:val="24"/>
          <w:szCs w:val="24"/>
        </w:rPr>
        <w:t xml:space="preserve">liquid, the </w:t>
      </w:r>
      <w:r w:rsidR="000A1044" w:rsidRPr="003A1C86">
        <w:rPr>
          <w:rFonts w:asciiTheme="majorBidi" w:hAnsiTheme="majorBidi" w:cstheme="majorBidi"/>
          <w:sz w:val="24"/>
          <w:szCs w:val="24"/>
        </w:rPr>
        <w:t>remainder being the</w:t>
      </w:r>
      <w:r w:rsidR="003A1C86" w:rsidRPr="003A1C86">
        <w:rPr>
          <w:rFonts w:asciiTheme="majorBidi" w:hAnsiTheme="majorBidi" w:cstheme="majorBidi"/>
          <w:sz w:val="24"/>
          <w:szCs w:val="24"/>
        </w:rPr>
        <w:t xml:space="preserve"> α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 phase. This </w:t>
      </w:r>
      <w:r w:rsidR="005E41DF" w:rsidRPr="003A1C86">
        <w:rPr>
          <w:rFonts w:asciiTheme="majorBidi" w:hAnsiTheme="majorBidi" w:cstheme="majorBidi"/>
          <w:sz w:val="24"/>
          <w:szCs w:val="24"/>
        </w:rPr>
        <w:t>may be accom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plished by heating the alloy or </w:t>
      </w:r>
      <w:r w:rsidR="005E41DF" w:rsidRPr="003A1C86">
        <w:rPr>
          <w:rFonts w:asciiTheme="majorBidi" w:hAnsiTheme="majorBidi" w:cstheme="majorBidi"/>
          <w:sz w:val="24"/>
          <w:szCs w:val="24"/>
        </w:rPr>
        <w:t>changing its com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position while holding the </w:t>
      </w:r>
      <w:r w:rsidR="005E41DF" w:rsidRPr="003A1C86">
        <w:rPr>
          <w:rFonts w:asciiTheme="majorBidi" w:hAnsiTheme="majorBidi" w:cstheme="majorBidi"/>
          <w:sz w:val="24"/>
          <w:szCs w:val="24"/>
        </w:rPr>
        <w:t>temperature constant.</w:t>
      </w:r>
    </w:p>
    <w:p w:rsidR="005E41DF" w:rsidRPr="003A1C86" w:rsidRDefault="005E41DF" w:rsidP="000A10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1C86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Pr="003A1C86">
        <w:rPr>
          <w:rFonts w:asciiTheme="majorBidi" w:hAnsiTheme="majorBidi" w:cstheme="majorBidi"/>
          <w:sz w:val="24"/>
          <w:szCs w:val="24"/>
        </w:rPr>
        <w:t>To wha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t temperature must the specimen </w:t>
      </w:r>
      <w:r w:rsidRPr="003A1C86">
        <w:rPr>
          <w:rFonts w:asciiTheme="majorBidi" w:hAnsiTheme="majorBidi" w:cstheme="majorBidi"/>
          <w:sz w:val="24"/>
          <w:szCs w:val="24"/>
        </w:rPr>
        <w:t>be heated?</w:t>
      </w:r>
    </w:p>
    <w:p w:rsidR="005E41DF" w:rsidRPr="003A1C86" w:rsidRDefault="005E41DF" w:rsidP="003A1C8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1C86">
        <w:rPr>
          <w:rFonts w:asciiTheme="majorBidi" w:hAnsiTheme="majorBidi" w:cstheme="majorBidi"/>
          <w:b/>
          <w:bCs/>
          <w:sz w:val="24"/>
          <w:szCs w:val="24"/>
        </w:rPr>
        <w:t xml:space="preserve">(b) </w:t>
      </w:r>
      <w:r w:rsidRPr="003A1C86">
        <w:rPr>
          <w:rFonts w:asciiTheme="majorBidi" w:hAnsiTheme="majorBidi" w:cstheme="majorBidi"/>
          <w:sz w:val="24"/>
          <w:szCs w:val="24"/>
        </w:rPr>
        <w:t xml:space="preserve">How much </w:t>
      </w:r>
      <w:r w:rsidR="000A1044" w:rsidRPr="003A1C86">
        <w:rPr>
          <w:rFonts w:asciiTheme="majorBidi" w:hAnsiTheme="majorBidi" w:cstheme="majorBidi"/>
          <w:sz w:val="24"/>
          <w:szCs w:val="24"/>
        </w:rPr>
        <w:t xml:space="preserve">tin must be added to the 2.0-kg </w:t>
      </w:r>
      <w:r w:rsidRPr="003A1C86">
        <w:rPr>
          <w:rFonts w:asciiTheme="majorBidi" w:hAnsiTheme="majorBidi" w:cstheme="majorBidi"/>
          <w:sz w:val="24"/>
          <w:szCs w:val="24"/>
        </w:rPr>
        <w:t xml:space="preserve">specimen at </w:t>
      </w:r>
      <w:r w:rsidR="003A1C86" w:rsidRPr="003A1C86">
        <w:rPr>
          <w:rFonts w:asciiTheme="majorBidi" w:hAnsiTheme="majorBidi" w:cstheme="majorBidi"/>
          <w:sz w:val="24"/>
          <w:szCs w:val="24"/>
        </w:rPr>
        <w:t>200</w:t>
      </w:r>
      <w:r w:rsidR="003A1C86" w:rsidRPr="003A1C86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3A1C86" w:rsidRPr="003A1C86">
        <w:rPr>
          <w:rFonts w:asciiTheme="majorBidi" w:hAnsiTheme="majorBidi" w:cstheme="majorBidi"/>
          <w:sz w:val="24"/>
          <w:szCs w:val="24"/>
        </w:rPr>
        <w:t xml:space="preserve">C </w:t>
      </w:r>
      <w:r w:rsidRPr="003A1C86">
        <w:rPr>
          <w:rFonts w:asciiTheme="majorBidi" w:hAnsiTheme="majorBidi" w:cstheme="majorBidi"/>
          <w:sz w:val="24"/>
          <w:szCs w:val="24"/>
        </w:rPr>
        <w:t>to achieve this state?</w:t>
      </w: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cs="TimesTen-Roman"/>
          <w:sz w:val="24"/>
          <w:szCs w:val="24"/>
        </w:rPr>
      </w:pPr>
    </w:p>
    <w:p w:rsidR="001718DA" w:rsidRDefault="001718DA" w:rsidP="005A165C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cs="TimesTen-Roman"/>
          <w:sz w:val="24"/>
          <w:szCs w:val="24"/>
        </w:rPr>
      </w:pP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cs="TimesTen-Roman"/>
          <w:sz w:val="24"/>
          <w:szCs w:val="24"/>
        </w:rPr>
      </w:pPr>
    </w:p>
    <w:p w:rsidR="00226C90" w:rsidRPr="005A609B" w:rsidRDefault="005A609B" w:rsidP="005A60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3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>2</w:t>
      </w:r>
      <w:r>
        <w:rPr>
          <w:rFonts w:cs="TimesTen-Roman"/>
          <w:b/>
          <w:bCs/>
          <w:sz w:val="24"/>
          <w:szCs w:val="24"/>
        </w:rPr>
        <w:t xml:space="preserve"> </w:t>
      </w:r>
      <w:r>
        <w:rPr>
          <w:rFonts w:cs="TimesTen-Roman"/>
          <w:b/>
          <w:bCs/>
          <w:sz w:val="24"/>
          <w:szCs w:val="24"/>
        </w:rPr>
        <w:t xml:space="preserve"> </w:t>
      </w:r>
      <w:r w:rsidR="006254F6" w:rsidRPr="006254F6">
        <w:rPr>
          <w:rFonts w:ascii="Times New Roman" w:hAnsi="Times New Roman" w:cs="Times New Roman"/>
          <w:sz w:val="28"/>
          <w:szCs w:val="28"/>
        </w:rPr>
        <w:t>Consider a Pb–15% Sn alloy. During solidification, determine (a) the composition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F6" w:rsidRPr="006254F6">
        <w:rPr>
          <w:rFonts w:ascii="Times New Roman" w:hAnsi="Times New Roman" w:cs="Times New Roman"/>
          <w:sz w:val="28"/>
          <w:szCs w:val="28"/>
        </w:rPr>
        <w:t>of the first solid to form, (b) the liquidus temperature, solidus temperature, solvus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F6" w:rsidRPr="006254F6">
        <w:rPr>
          <w:rFonts w:ascii="Times New Roman" w:hAnsi="Times New Roman" w:cs="Times New Roman"/>
          <w:sz w:val="28"/>
          <w:szCs w:val="28"/>
        </w:rPr>
        <w:t xml:space="preserve">temperature, and freezing range of the alloy, (c) the amounts </w:t>
      </w:r>
      <w:r w:rsidR="006254F6" w:rsidRPr="006254F6">
        <w:rPr>
          <w:rFonts w:ascii="Times New Roman" w:hAnsi="Times New Roman" w:cs="Times New Roman"/>
          <w:sz w:val="28"/>
          <w:szCs w:val="28"/>
        </w:rPr>
        <w:lastRenderedPageBreak/>
        <w:t>and compositions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F6" w:rsidRPr="006254F6">
        <w:rPr>
          <w:rFonts w:ascii="Times New Roman" w:hAnsi="Times New Roman" w:cs="Times New Roman"/>
          <w:sz w:val="28"/>
          <w:szCs w:val="28"/>
        </w:rPr>
        <w:t>each phase at 260°C, (d) the amounts and compositions of each phase at 183°C,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F6" w:rsidRPr="006254F6">
        <w:rPr>
          <w:rFonts w:ascii="Times New Roman" w:hAnsi="Times New Roman" w:cs="Times New Roman"/>
          <w:sz w:val="28"/>
          <w:szCs w:val="28"/>
        </w:rPr>
        <w:t>(e) the amounts and compositions of each phase at 25°C.</w:t>
      </w:r>
    </w:p>
    <w:p w:rsidR="006254F6" w:rsidRDefault="006254F6" w:rsidP="006254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336601" w:rsidRDefault="005A609B" w:rsidP="005A60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4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 xml:space="preserve">2 </w:t>
      </w:r>
      <w:r w:rsidR="00536ED6" w:rsidRPr="00336601">
        <w:rPr>
          <w:rFonts w:ascii="Times New Roman" w:hAnsi="Times New Roman" w:cs="Times New Roman"/>
          <w:sz w:val="28"/>
          <w:szCs w:val="28"/>
        </w:rPr>
        <w:t>Consider a Pb–70% Sn alloy. Determine</w:t>
      </w:r>
    </w:p>
    <w:p w:rsidR="00336601" w:rsidRDefault="00536ED6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01">
        <w:rPr>
          <w:rFonts w:ascii="Times New Roman" w:hAnsi="Times New Roman" w:cs="Times New Roman"/>
          <w:sz w:val="28"/>
          <w:szCs w:val="28"/>
        </w:rPr>
        <w:t>(a) if the alloy is hypoeutectic or hyp</w:t>
      </w:r>
      <w:r w:rsidR="00336601">
        <w:rPr>
          <w:rFonts w:ascii="Times New Roman" w:hAnsi="Times New Roman" w:cs="Times New Roman"/>
          <w:sz w:val="28"/>
          <w:szCs w:val="28"/>
        </w:rPr>
        <w:t>ereutectic,</w:t>
      </w:r>
    </w:p>
    <w:p w:rsidR="00336601" w:rsidRDefault="00536ED6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01">
        <w:rPr>
          <w:rFonts w:ascii="Times New Roman" w:hAnsi="Times New Roman" w:cs="Times New Roman"/>
          <w:sz w:val="28"/>
          <w:szCs w:val="28"/>
        </w:rPr>
        <w:t xml:space="preserve">(b) </w:t>
      </w:r>
      <w:r w:rsidR="00336601" w:rsidRPr="00336601">
        <w:rPr>
          <w:rFonts w:ascii="Times New Roman" w:hAnsi="Times New Roman" w:cs="Times New Roman"/>
          <w:sz w:val="28"/>
          <w:szCs w:val="28"/>
        </w:rPr>
        <w:t>The</w:t>
      </w:r>
      <w:r w:rsidRPr="00336601">
        <w:rPr>
          <w:rFonts w:ascii="Times New Roman" w:hAnsi="Times New Roman" w:cs="Times New Roman"/>
          <w:sz w:val="28"/>
          <w:szCs w:val="28"/>
        </w:rPr>
        <w:t xml:space="preserve"> composition of the first solid to form</w:t>
      </w:r>
      <w:r w:rsidR="00336601">
        <w:rPr>
          <w:rFonts w:ascii="Times New Roman" w:hAnsi="Times New Roman" w:cs="Times New Roman"/>
          <w:sz w:val="28"/>
          <w:szCs w:val="28"/>
        </w:rPr>
        <w:t xml:space="preserve"> during solidification, </w:t>
      </w:r>
    </w:p>
    <w:p w:rsidR="00336601" w:rsidRDefault="00336601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The </w:t>
      </w:r>
      <w:r w:rsidR="00536ED6" w:rsidRPr="00336601">
        <w:rPr>
          <w:rFonts w:ascii="Times New Roman" w:hAnsi="Times New Roman" w:cs="Times New Roman"/>
          <w:sz w:val="28"/>
          <w:szCs w:val="28"/>
        </w:rPr>
        <w:t xml:space="preserve">amounts and compositions of each phase at 184°C, </w:t>
      </w:r>
    </w:p>
    <w:p w:rsidR="00336601" w:rsidRDefault="00536ED6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01">
        <w:rPr>
          <w:rFonts w:ascii="Times New Roman" w:hAnsi="Times New Roman" w:cs="Times New Roman"/>
          <w:sz w:val="28"/>
          <w:szCs w:val="28"/>
        </w:rPr>
        <w:t>(</w:t>
      </w:r>
      <w:r w:rsidR="00336601">
        <w:rPr>
          <w:rFonts w:ascii="Times New Roman" w:hAnsi="Times New Roman" w:cs="Times New Roman"/>
          <w:sz w:val="28"/>
          <w:szCs w:val="28"/>
        </w:rPr>
        <w:t xml:space="preserve">d) The amounts and compositions </w:t>
      </w:r>
      <w:r w:rsidRPr="00336601">
        <w:rPr>
          <w:rFonts w:ascii="Times New Roman" w:hAnsi="Times New Roman" w:cs="Times New Roman"/>
          <w:sz w:val="28"/>
          <w:szCs w:val="28"/>
        </w:rPr>
        <w:t xml:space="preserve">of each phase at 182°C, </w:t>
      </w:r>
    </w:p>
    <w:p w:rsidR="00336601" w:rsidRDefault="00536ED6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01">
        <w:rPr>
          <w:rFonts w:ascii="Times New Roman" w:hAnsi="Times New Roman" w:cs="Times New Roman"/>
          <w:sz w:val="28"/>
          <w:szCs w:val="28"/>
        </w:rPr>
        <w:t xml:space="preserve">(e) </w:t>
      </w:r>
      <w:r w:rsidR="00336601" w:rsidRPr="00336601">
        <w:rPr>
          <w:rFonts w:ascii="Times New Roman" w:hAnsi="Times New Roman" w:cs="Times New Roman"/>
          <w:sz w:val="28"/>
          <w:szCs w:val="28"/>
        </w:rPr>
        <w:t>The</w:t>
      </w:r>
      <w:r w:rsidRPr="00336601">
        <w:rPr>
          <w:rFonts w:ascii="Times New Roman" w:hAnsi="Times New Roman" w:cs="Times New Roman"/>
          <w:sz w:val="28"/>
          <w:szCs w:val="28"/>
        </w:rPr>
        <w:t xml:space="preserve"> amounts and compos</w:t>
      </w:r>
      <w:r w:rsidR="00336601">
        <w:rPr>
          <w:rFonts w:ascii="Times New Roman" w:hAnsi="Times New Roman" w:cs="Times New Roman"/>
          <w:sz w:val="28"/>
          <w:szCs w:val="28"/>
        </w:rPr>
        <w:t xml:space="preserve">itions of each micro constituent </w:t>
      </w:r>
      <w:r w:rsidRPr="00336601">
        <w:rPr>
          <w:rFonts w:ascii="Times New Roman" w:hAnsi="Times New Roman" w:cs="Times New Roman"/>
          <w:sz w:val="28"/>
          <w:szCs w:val="28"/>
        </w:rPr>
        <w:t xml:space="preserve">at 182°C, and </w:t>
      </w:r>
    </w:p>
    <w:p w:rsidR="006254F6" w:rsidRPr="00336601" w:rsidRDefault="00536ED6" w:rsidP="003366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01">
        <w:rPr>
          <w:rFonts w:ascii="Times New Roman" w:hAnsi="Times New Roman" w:cs="Times New Roman"/>
          <w:sz w:val="28"/>
          <w:szCs w:val="28"/>
        </w:rPr>
        <w:t xml:space="preserve">(f) </w:t>
      </w:r>
      <w:r w:rsidR="00336601" w:rsidRPr="00336601">
        <w:rPr>
          <w:rFonts w:ascii="Times New Roman" w:hAnsi="Times New Roman" w:cs="Times New Roman"/>
          <w:sz w:val="28"/>
          <w:szCs w:val="28"/>
        </w:rPr>
        <w:t>The</w:t>
      </w:r>
      <w:r w:rsidRPr="00336601">
        <w:rPr>
          <w:rFonts w:ascii="Times New Roman" w:hAnsi="Times New Roman" w:cs="Times New Roman"/>
          <w:sz w:val="28"/>
          <w:szCs w:val="28"/>
        </w:rPr>
        <w:t xml:space="preserve"> amounts and compositions of each phase at 25°C.</w:t>
      </w: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336601" w:rsidRPr="00336601" w:rsidRDefault="005A609B" w:rsidP="005A609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5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 xml:space="preserve">2 </w:t>
      </w:r>
      <w:r w:rsidR="00336601" w:rsidRPr="00336601">
        <w:rPr>
          <w:rFonts w:asciiTheme="majorBidi" w:hAnsiTheme="majorBidi" w:cstheme="majorBidi"/>
          <w:sz w:val="28"/>
          <w:szCs w:val="28"/>
        </w:rPr>
        <w:t>A Pb–Sn alloy contains 23% primary α and 77% eutectic micro constituent.</w:t>
      </w:r>
    </w:p>
    <w:p w:rsidR="001718DA" w:rsidRPr="00336601" w:rsidRDefault="00336601" w:rsidP="003366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6601">
        <w:rPr>
          <w:rFonts w:asciiTheme="majorBidi" w:hAnsiTheme="majorBidi" w:cstheme="majorBidi"/>
          <w:sz w:val="28"/>
          <w:szCs w:val="28"/>
        </w:rPr>
        <w:t>Determine the composition of the alloy.</w:t>
      </w:r>
    </w:p>
    <w:p w:rsidR="001718DA" w:rsidRDefault="001718DA" w:rsidP="001718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1718DA" w:rsidRDefault="001718DA" w:rsidP="006C4A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1718DA" w:rsidRPr="00336601" w:rsidRDefault="005A609B" w:rsidP="005A609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6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 xml:space="preserve">2 </w:t>
      </w:r>
      <w:r w:rsidR="00336601" w:rsidRPr="00336601">
        <w:rPr>
          <w:rFonts w:asciiTheme="majorBidi" w:hAnsiTheme="majorBidi" w:cstheme="majorBidi"/>
          <w:sz w:val="28"/>
          <w:szCs w:val="28"/>
        </w:rPr>
        <w:t xml:space="preserve">Calculate the total amount of </w:t>
      </w:r>
      <w:r w:rsidR="00336601">
        <w:rPr>
          <w:rFonts w:asciiTheme="majorBidi" w:hAnsiTheme="majorBidi" w:cstheme="majorBidi"/>
          <w:sz w:val="28"/>
          <w:szCs w:val="28"/>
        </w:rPr>
        <w:t>α</w:t>
      </w:r>
      <w:r w:rsidR="00336601" w:rsidRPr="00336601">
        <w:rPr>
          <w:rFonts w:asciiTheme="majorBidi" w:hAnsiTheme="majorBidi" w:cstheme="majorBidi"/>
          <w:sz w:val="28"/>
          <w:szCs w:val="28"/>
        </w:rPr>
        <w:t xml:space="preserve"> and </w:t>
      </w:r>
      <w:r w:rsidR="00336601">
        <w:rPr>
          <w:rFonts w:asciiTheme="majorBidi" w:hAnsiTheme="majorBidi" w:cstheme="majorBidi"/>
          <w:sz w:val="28"/>
          <w:szCs w:val="28"/>
        </w:rPr>
        <w:t>β</w:t>
      </w:r>
      <w:r w:rsidR="00336601" w:rsidRPr="00336601">
        <w:rPr>
          <w:rFonts w:asciiTheme="majorBidi" w:hAnsiTheme="majorBidi" w:cstheme="majorBidi"/>
          <w:sz w:val="28"/>
          <w:szCs w:val="28"/>
        </w:rPr>
        <w:t xml:space="preserve"> and the amount of each micro</w:t>
      </w:r>
      <w:r w:rsidR="00336601">
        <w:rPr>
          <w:rFonts w:asciiTheme="majorBidi" w:hAnsiTheme="majorBidi" w:cstheme="majorBidi"/>
          <w:sz w:val="28"/>
          <w:szCs w:val="28"/>
        </w:rPr>
        <w:t xml:space="preserve"> </w:t>
      </w:r>
      <w:r w:rsidR="00336601" w:rsidRPr="00336601">
        <w:rPr>
          <w:rFonts w:asciiTheme="majorBidi" w:hAnsiTheme="majorBidi" w:cstheme="majorBidi"/>
          <w:sz w:val="28"/>
          <w:szCs w:val="28"/>
        </w:rPr>
        <w:t>constituent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6601" w:rsidRPr="00336601">
        <w:rPr>
          <w:rFonts w:asciiTheme="majorBidi" w:hAnsiTheme="majorBidi" w:cstheme="majorBidi"/>
          <w:sz w:val="28"/>
          <w:szCs w:val="28"/>
        </w:rPr>
        <w:t xml:space="preserve">Pb–50% Sn alloy at 182°C. What fraction of the total </w:t>
      </w:r>
      <w:r w:rsidR="00336601">
        <w:rPr>
          <w:rFonts w:asciiTheme="majorBidi" w:hAnsiTheme="majorBidi" w:cstheme="majorBidi"/>
          <w:sz w:val="28"/>
          <w:szCs w:val="28"/>
        </w:rPr>
        <w:t>α</w:t>
      </w:r>
      <w:r w:rsidR="00336601" w:rsidRPr="00336601">
        <w:rPr>
          <w:rFonts w:asciiTheme="majorBidi" w:hAnsiTheme="majorBidi" w:cstheme="majorBidi"/>
          <w:sz w:val="28"/>
          <w:szCs w:val="28"/>
        </w:rPr>
        <w:t xml:space="preserve"> in the alloy is contained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6601" w:rsidRPr="00336601">
        <w:rPr>
          <w:rFonts w:asciiTheme="majorBidi" w:hAnsiTheme="majorBidi" w:cstheme="majorBidi"/>
          <w:sz w:val="28"/>
          <w:szCs w:val="28"/>
        </w:rPr>
        <w:t>the eutectic micro</w:t>
      </w:r>
      <w:r w:rsidR="00336601">
        <w:rPr>
          <w:rFonts w:asciiTheme="majorBidi" w:hAnsiTheme="majorBidi" w:cstheme="majorBidi"/>
          <w:sz w:val="28"/>
          <w:szCs w:val="28"/>
        </w:rPr>
        <w:t xml:space="preserve"> </w:t>
      </w:r>
      <w:r w:rsidR="00336601" w:rsidRPr="00336601">
        <w:rPr>
          <w:rFonts w:asciiTheme="majorBidi" w:hAnsiTheme="majorBidi" w:cstheme="majorBidi"/>
          <w:sz w:val="28"/>
          <w:szCs w:val="28"/>
        </w:rPr>
        <w:t>constituent?</w:t>
      </w:r>
    </w:p>
    <w:p w:rsidR="001718DA" w:rsidRDefault="001718DA" w:rsidP="005E41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1718DA" w:rsidRDefault="001718DA" w:rsidP="0014790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Ten-Roman"/>
          <w:sz w:val="24"/>
          <w:szCs w:val="24"/>
        </w:rPr>
      </w:pPr>
    </w:p>
    <w:p w:rsidR="00070B10" w:rsidRPr="005A609B" w:rsidRDefault="005A609B" w:rsidP="005A60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CC">
        <w:rPr>
          <w:rFonts w:cs="TimesTen-Roman"/>
          <w:b/>
          <w:bCs/>
          <w:sz w:val="24"/>
          <w:szCs w:val="24"/>
        </w:rPr>
        <w:t>Q</w:t>
      </w:r>
      <w:r>
        <w:rPr>
          <w:rFonts w:cs="TimesTen-Roman"/>
          <w:b/>
          <w:bCs/>
          <w:sz w:val="24"/>
          <w:szCs w:val="24"/>
        </w:rPr>
        <w:t>7</w:t>
      </w:r>
      <w:r w:rsidRPr="004619CC">
        <w:rPr>
          <w:rFonts w:cs="TimesTen-Roman"/>
          <w:b/>
          <w:bCs/>
          <w:sz w:val="24"/>
          <w:szCs w:val="24"/>
        </w:rPr>
        <w:t>-</w:t>
      </w:r>
      <w:r>
        <w:rPr>
          <w:rFonts w:cs="TimesTen-Roman"/>
          <w:b/>
          <w:bCs/>
          <w:sz w:val="24"/>
          <w:szCs w:val="24"/>
        </w:rPr>
        <w:t xml:space="preserve">2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Based on the following observations, construct a phase diagram.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6C4AE4" w:rsidRPr="006C4AE4">
        <w:rPr>
          <w:rFonts w:ascii="Times New Roman" w:hAnsi="Times New Roman" w:cs="Times New Roman"/>
          <w:sz w:val="28"/>
          <w:szCs w:val="28"/>
        </w:rPr>
        <w:t>melts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850°C and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melts at 1200°C.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6C4AE4" w:rsidRPr="006C4AE4">
        <w:rPr>
          <w:rFonts w:ascii="Times New Roman" w:hAnsi="Times New Roman" w:cs="Times New Roman"/>
          <w:sz w:val="28"/>
          <w:szCs w:val="28"/>
        </w:rPr>
        <w:t>has a maximum solubility of 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in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, and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has a maximum solubility of 15% in element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6C4AE4" w:rsidRPr="006C4AE4">
        <w:rPr>
          <w:rFonts w:ascii="Times New Roman" w:hAnsi="Times New Roman" w:cs="Times New Roman"/>
          <w:sz w:val="28"/>
          <w:szCs w:val="28"/>
        </w:rPr>
        <w:t>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E4" w:rsidRPr="006C4AE4">
        <w:rPr>
          <w:rFonts w:ascii="Times New Roman" w:hAnsi="Times New Roman" w:cs="Times New Roman"/>
          <w:sz w:val="28"/>
          <w:szCs w:val="28"/>
        </w:rPr>
        <w:t>number of degrees of freedom from the phase rule is zero when the temperature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725°C and there is 35%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present. At room temperature 1%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is soluble in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6C4AE4" w:rsidRPr="006C4AE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4AE4" w:rsidRPr="006C4AE4">
        <w:rPr>
          <w:rFonts w:ascii="Times New Roman" w:hAnsi="Times New Roman" w:cs="Times New Roman"/>
          <w:sz w:val="28"/>
          <w:szCs w:val="28"/>
        </w:rPr>
        <w:t xml:space="preserve">7%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6C4AE4" w:rsidRPr="006C4AE4">
        <w:rPr>
          <w:rFonts w:ascii="Times New Roman" w:hAnsi="Times New Roman" w:cs="Times New Roman"/>
          <w:sz w:val="28"/>
          <w:szCs w:val="28"/>
        </w:rPr>
        <w:t xml:space="preserve">is soluble in </w:t>
      </w:r>
      <w:r w:rsidR="006C4AE4" w:rsidRPr="006C4AE4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6C4AE4" w:rsidRPr="006C4AE4">
        <w:rPr>
          <w:rFonts w:ascii="Times New Roman" w:hAnsi="Times New Roman" w:cs="Times New Roman"/>
          <w:sz w:val="28"/>
          <w:szCs w:val="28"/>
        </w:rPr>
        <w:t>.</w:t>
      </w:r>
    </w:p>
    <w:p w:rsidR="006C4AE4" w:rsidRDefault="006C4AE4" w:rsidP="006C4A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AC3F60" w:rsidRDefault="00AC3F60" w:rsidP="008F6D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F6DB6" w:rsidRPr="00025A79" w:rsidRDefault="008F6DB6" w:rsidP="008F6DB6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sectPr w:rsidR="008F6DB6" w:rsidRPr="00025A79" w:rsidSect="00A563AC">
      <w:footerReference w:type="default" r:id="rId9"/>
      <w:pgSz w:w="11906" w:h="16838"/>
      <w:pgMar w:top="1134" w:right="113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E9" w:rsidRDefault="004C18E9" w:rsidP="00F3290A">
      <w:pPr>
        <w:spacing w:after="0" w:line="240" w:lineRule="auto"/>
      </w:pPr>
      <w:r>
        <w:separator/>
      </w:r>
    </w:p>
  </w:endnote>
  <w:endnote w:type="continuationSeparator" w:id="0">
    <w:p w:rsidR="004C18E9" w:rsidRDefault="004C18E9" w:rsidP="00F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855328"/>
      <w:docPartObj>
        <w:docPartGallery w:val="Page Numbers (Bottom of Page)"/>
        <w:docPartUnique/>
      </w:docPartObj>
    </w:sdtPr>
    <w:sdtEndPr/>
    <w:sdtContent>
      <w:p w:rsidR="000473EF" w:rsidRDefault="00BD4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09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473EF" w:rsidRDefault="0004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E9" w:rsidRDefault="004C18E9" w:rsidP="00F3290A">
      <w:pPr>
        <w:spacing w:after="0" w:line="240" w:lineRule="auto"/>
      </w:pPr>
      <w:r>
        <w:separator/>
      </w:r>
    </w:p>
  </w:footnote>
  <w:footnote w:type="continuationSeparator" w:id="0">
    <w:p w:rsidR="004C18E9" w:rsidRDefault="004C18E9" w:rsidP="00F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72F6"/>
    <w:multiLevelType w:val="hybridMultilevel"/>
    <w:tmpl w:val="35DE15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974D41"/>
    <w:multiLevelType w:val="hybridMultilevel"/>
    <w:tmpl w:val="AA841FB2"/>
    <w:lvl w:ilvl="0" w:tplc="9C922764">
      <w:numFmt w:val="bullet"/>
      <w:lvlText w:val="•"/>
      <w:lvlJc w:val="left"/>
      <w:pPr>
        <w:ind w:left="644" w:hanging="360"/>
      </w:pPr>
      <w:rPr>
        <w:rFonts w:ascii="Calibri" w:eastAsiaTheme="minorHAnsi" w:hAnsi="Calibri" w:cs="TimesTen-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C66839"/>
    <w:multiLevelType w:val="hybridMultilevel"/>
    <w:tmpl w:val="4A9A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333B"/>
    <w:multiLevelType w:val="hybridMultilevel"/>
    <w:tmpl w:val="C88082F4"/>
    <w:lvl w:ilvl="0" w:tplc="F6888B42">
      <w:start w:val="1"/>
      <w:numFmt w:val="lowerLetter"/>
      <w:lvlText w:val="(%1)"/>
      <w:lvlJc w:val="left"/>
      <w:pPr>
        <w:ind w:left="720" w:hanging="360"/>
      </w:pPr>
      <w:rPr>
        <w:rFonts w:cs="TimesTe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76463"/>
    <w:multiLevelType w:val="hybridMultilevel"/>
    <w:tmpl w:val="FCAA9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C"/>
    <w:rsid w:val="00012B95"/>
    <w:rsid w:val="00025A79"/>
    <w:rsid w:val="0002689B"/>
    <w:rsid w:val="000329E4"/>
    <w:rsid w:val="000344CD"/>
    <w:rsid w:val="00037C78"/>
    <w:rsid w:val="000473EF"/>
    <w:rsid w:val="00070B10"/>
    <w:rsid w:val="000777F5"/>
    <w:rsid w:val="00077BBB"/>
    <w:rsid w:val="000911B1"/>
    <w:rsid w:val="00092498"/>
    <w:rsid w:val="00096F60"/>
    <w:rsid w:val="000A0124"/>
    <w:rsid w:val="000A1044"/>
    <w:rsid w:val="000A21B9"/>
    <w:rsid w:val="000B452C"/>
    <w:rsid w:val="000B4E88"/>
    <w:rsid w:val="000E12A4"/>
    <w:rsid w:val="000F6B0D"/>
    <w:rsid w:val="000F757E"/>
    <w:rsid w:val="00103DE5"/>
    <w:rsid w:val="00113603"/>
    <w:rsid w:val="0011796A"/>
    <w:rsid w:val="00147437"/>
    <w:rsid w:val="0014790D"/>
    <w:rsid w:val="00153881"/>
    <w:rsid w:val="0015404B"/>
    <w:rsid w:val="001718DA"/>
    <w:rsid w:val="00181102"/>
    <w:rsid w:val="0018175C"/>
    <w:rsid w:val="00194618"/>
    <w:rsid w:val="00197F35"/>
    <w:rsid w:val="001A102A"/>
    <w:rsid w:val="001B78FC"/>
    <w:rsid w:val="001C1073"/>
    <w:rsid w:val="001D3B05"/>
    <w:rsid w:val="001D6744"/>
    <w:rsid w:val="001E7271"/>
    <w:rsid w:val="001F2C9A"/>
    <w:rsid w:val="00202975"/>
    <w:rsid w:val="00204672"/>
    <w:rsid w:val="002070D9"/>
    <w:rsid w:val="00211231"/>
    <w:rsid w:val="0021638D"/>
    <w:rsid w:val="00216632"/>
    <w:rsid w:val="00216983"/>
    <w:rsid w:val="00226C90"/>
    <w:rsid w:val="00226E77"/>
    <w:rsid w:val="002342E0"/>
    <w:rsid w:val="0023660A"/>
    <w:rsid w:val="002412DC"/>
    <w:rsid w:val="00241941"/>
    <w:rsid w:val="00243D24"/>
    <w:rsid w:val="00251AC4"/>
    <w:rsid w:val="00251BB7"/>
    <w:rsid w:val="00256761"/>
    <w:rsid w:val="0027173F"/>
    <w:rsid w:val="00277FA4"/>
    <w:rsid w:val="002806ED"/>
    <w:rsid w:val="002812A6"/>
    <w:rsid w:val="00281FA3"/>
    <w:rsid w:val="00283126"/>
    <w:rsid w:val="00285F43"/>
    <w:rsid w:val="00286A8E"/>
    <w:rsid w:val="0029293F"/>
    <w:rsid w:val="00296A36"/>
    <w:rsid w:val="002B1FE5"/>
    <w:rsid w:val="002C3CED"/>
    <w:rsid w:val="002C4257"/>
    <w:rsid w:val="002C4FAA"/>
    <w:rsid w:val="002D3B80"/>
    <w:rsid w:val="002E7704"/>
    <w:rsid w:val="002F1B55"/>
    <w:rsid w:val="002F74B0"/>
    <w:rsid w:val="00310850"/>
    <w:rsid w:val="00315FDA"/>
    <w:rsid w:val="003314EF"/>
    <w:rsid w:val="00336601"/>
    <w:rsid w:val="00336ED9"/>
    <w:rsid w:val="003624BB"/>
    <w:rsid w:val="003753E0"/>
    <w:rsid w:val="003809ED"/>
    <w:rsid w:val="00393046"/>
    <w:rsid w:val="0039554B"/>
    <w:rsid w:val="003A1C86"/>
    <w:rsid w:val="003C233C"/>
    <w:rsid w:val="003C3FEB"/>
    <w:rsid w:val="003D4180"/>
    <w:rsid w:val="003D50E7"/>
    <w:rsid w:val="003D6A13"/>
    <w:rsid w:val="003E1F92"/>
    <w:rsid w:val="00402598"/>
    <w:rsid w:val="00402BAF"/>
    <w:rsid w:val="00402E38"/>
    <w:rsid w:val="00415FBF"/>
    <w:rsid w:val="00421C9D"/>
    <w:rsid w:val="00447FF3"/>
    <w:rsid w:val="004552B6"/>
    <w:rsid w:val="004619CC"/>
    <w:rsid w:val="004A0551"/>
    <w:rsid w:val="004A7042"/>
    <w:rsid w:val="004B1220"/>
    <w:rsid w:val="004C18E9"/>
    <w:rsid w:val="004D45D4"/>
    <w:rsid w:val="00505DD5"/>
    <w:rsid w:val="00520334"/>
    <w:rsid w:val="00536ED6"/>
    <w:rsid w:val="00565D4E"/>
    <w:rsid w:val="005953F6"/>
    <w:rsid w:val="005A165C"/>
    <w:rsid w:val="005A609B"/>
    <w:rsid w:val="005A6620"/>
    <w:rsid w:val="005C5CE0"/>
    <w:rsid w:val="005C7878"/>
    <w:rsid w:val="005E41DF"/>
    <w:rsid w:val="005F284C"/>
    <w:rsid w:val="006032EE"/>
    <w:rsid w:val="00605CFD"/>
    <w:rsid w:val="0061316C"/>
    <w:rsid w:val="006254F6"/>
    <w:rsid w:val="00630AB9"/>
    <w:rsid w:val="00631D1A"/>
    <w:rsid w:val="00655609"/>
    <w:rsid w:val="00683CAD"/>
    <w:rsid w:val="00690B53"/>
    <w:rsid w:val="00694584"/>
    <w:rsid w:val="006A12B1"/>
    <w:rsid w:val="006A1652"/>
    <w:rsid w:val="006C4871"/>
    <w:rsid w:val="006C4AE4"/>
    <w:rsid w:val="006C6195"/>
    <w:rsid w:val="006C6F85"/>
    <w:rsid w:val="006D1595"/>
    <w:rsid w:val="006E1428"/>
    <w:rsid w:val="006F6F51"/>
    <w:rsid w:val="00721FD2"/>
    <w:rsid w:val="00722CEE"/>
    <w:rsid w:val="0072678F"/>
    <w:rsid w:val="00741797"/>
    <w:rsid w:val="00744794"/>
    <w:rsid w:val="007472A2"/>
    <w:rsid w:val="007716B2"/>
    <w:rsid w:val="0078467D"/>
    <w:rsid w:val="007911BA"/>
    <w:rsid w:val="007924E2"/>
    <w:rsid w:val="007C7650"/>
    <w:rsid w:val="007D1C87"/>
    <w:rsid w:val="007E1249"/>
    <w:rsid w:val="007F4F90"/>
    <w:rsid w:val="008035EC"/>
    <w:rsid w:val="00814588"/>
    <w:rsid w:val="008203A1"/>
    <w:rsid w:val="0083074B"/>
    <w:rsid w:val="00845407"/>
    <w:rsid w:val="00851723"/>
    <w:rsid w:val="008635C8"/>
    <w:rsid w:val="00871959"/>
    <w:rsid w:val="00885E78"/>
    <w:rsid w:val="008A08B8"/>
    <w:rsid w:val="008A4F39"/>
    <w:rsid w:val="008B2E16"/>
    <w:rsid w:val="008B4E99"/>
    <w:rsid w:val="008B7EDD"/>
    <w:rsid w:val="008C06F9"/>
    <w:rsid w:val="008D01B8"/>
    <w:rsid w:val="008D1EF9"/>
    <w:rsid w:val="008D23EE"/>
    <w:rsid w:val="008E17FA"/>
    <w:rsid w:val="008F6DB6"/>
    <w:rsid w:val="00907FA7"/>
    <w:rsid w:val="00914DF8"/>
    <w:rsid w:val="00914EC4"/>
    <w:rsid w:val="00924ED6"/>
    <w:rsid w:val="00932933"/>
    <w:rsid w:val="00943B49"/>
    <w:rsid w:val="009441E6"/>
    <w:rsid w:val="00952409"/>
    <w:rsid w:val="0095620A"/>
    <w:rsid w:val="009617AD"/>
    <w:rsid w:val="009A178F"/>
    <w:rsid w:val="009F05DE"/>
    <w:rsid w:val="00A01328"/>
    <w:rsid w:val="00A06A31"/>
    <w:rsid w:val="00A06B9C"/>
    <w:rsid w:val="00A2097A"/>
    <w:rsid w:val="00A22093"/>
    <w:rsid w:val="00A240FE"/>
    <w:rsid w:val="00A2483E"/>
    <w:rsid w:val="00A32C4A"/>
    <w:rsid w:val="00A42D40"/>
    <w:rsid w:val="00A54773"/>
    <w:rsid w:val="00A563AC"/>
    <w:rsid w:val="00A9672A"/>
    <w:rsid w:val="00AA5F5E"/>
    <w:rsid w:val="00AB3CCE"/>
    <w:rsid w:val="00AC14BD"/>
    <w:rsid w:val="00AC3F60"/>
    <w:rsid w:val="00AD0F00"/>
    <w:rsid w:val="00AD72E8"/>
    <w:rsid w:val="00AE13B3"/>
    <w:rsid w:val="00AF1259"/>
    <w:rsid w:val="00AF1B4F"/>
    <w:rsid w:val="00B01207"/>
    <w:rsid w:val="00B01801"/>
    <w:rsid w:val="00B07853"/>
    <w:rsid w:val="00B321E5"/>
    <w:rsid w:val="00B43572"/>
    <w:rsid w:val="00B632C2"/>
    <w:rsid w:val="00B90B8E"/>
    <w:rsid w:val="00B94B31"/>
    <w:rsid w:val="00BD4F8B"/>
    <w:rsid w:val="00C00730"/>
    <w:rsid w:val="00C22520"/>
    <w:rsid w:val="00CB787A"/>
    <w:rsid w:val="00CC28F8"/>
    <w:rsid w:val="00CC7AF4"/>
    <w:rsid w:val="00CD1808"/>
    <w:rsid w:val="00CE0616"/>
    <w:rsid w:val="00CF2F22"/>
    <w:rsid w:val="00D02051"/>
    <w:rsid w:val="00D110D9"/>
    <w:rsid w:val="00D22A47"/>
    <w:rsid w:val="00D237DE"/>
    <w:rsid w:val="00D24E1B"/>
    <w:rsid w:val="00D3221B"/>
    <w:rsid w:val="00D6019E"/>
    <w:rsid w:val="00D66B4A"/>
    <w:rsid w:val="00D71D0E"/>
    <w:rsid w:val="00D73A9C"/>
    <w:rsid w:val="00D85137"/>
    <w:rsid w:val="00DA3F91"/>
    <w:rsid w:val="00DA6C2D"/>
    <w:rsid w:val="00DB2E2E"/>
    <w:rsid w:val="00DB51D3"/>
    <w:rsid w:val="00DB5AE5"/>
    <w:rsid w:val="00DC7668"/>
    <w:rsid w:val="00DC7754"/>
    <w:rsid w:val="00DD168E"/>
    <w:rsid w:val="00DE3407"/>
    <w:rsid w:val="00E01B84"/>
    <w:rsid w:val="00E0503C"/>
    <w:rsid w:val="00E13251"/>
    <w:rsid w:val="00E202EC"/>
    <w:rsid w:val="00E37114"/>
    <w:rsid w:val="00E46FE4"/>
    <w:rsid w:val="00E50CA0"/>
    <w:rsid w:val="00E56258"/>
    <w:rsid w:val="00E929D1"/>
    <w:rsid w:val="00EB79D2"/>
    <w:rsid w:val="00ED74E5"/>
    <w:rsid w:val="00EF1D9F"/>
    <w:rsid w:val="00F00872"/>
    <w:rsid w:val="00F03485"/>
    <w:rsid w:val="00F12B20"/>
    <w:rsid w:val="00F24C85"/>
    <w:rsid w:val="00F3290A"/>
    <w:rsid w:val="00F3539D"/>
    <w:rsid w:val="00F41EEB"/>
    <w:rsid w:val="00F4347F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86A8A-E881-40A7-A0EB-247C7E0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C"/>
    <w:rPr>
      <w:rFonts w:ascii="Tahoma" w:hAnsi="Tahoma" w:cs="Tahoma"/>
      <w:sz w:val="16"/>
      <w:szCs w:val="16"/>
    </w:rPr>
  </w:style>
  <w:style w:type="paragraph" w:styleId="Title">
    <w:name w:val="Title"/>
    <w:link w:val="TitleChar"/>
    <w:qFormat/>
    <w:rsid w:val="00A563AC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40"/>
      <w:szCs w:val="40"/>
      <w:lang w:val="ru-RU" w:eastAsia="ru-RU"/>
    </w:rPr>
  </w:style>
  <w:style w:type="character" w:customStyle="1" w:styleId="TitleChar">
    <w:name w:val="Title Char"/>
    <w:basedOn w:val="DefaultParagraphFont"/>
    <w:link w:val="Title"/>
    <w:rsid w:val="00A563AC"/>
    <w:rPr>
      <w:rFonts w:ascii="Franklin Gothic Heavy" w:eastAsia="Times New Roman" w:hAnsi="Franklin Gothic Heavy" w:cs="Times New Roman"/>
      <w:caps/>
      <w:color w:val="000000"/>
      <w:kern w:val="28"/>
      <w:sz w:val="40"/>
      <w:szCs w:val="40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4552B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3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90A"/>
  </w:style>
  <w:style w:type="paragraph" w:styleId="Footer">
    <w:name w:val="footer"/>
    <w:basedOn w:val="Normal"/>
    <w:link w:val="FooterChar"/>
    <w:uiPriority w:val="99"/>
    <w:unhideWhenUsed/>
    <w:rsid w:val="00F3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0A"/>
  </w:style>
  <w:style w:type="paragraph" w:styleId="ListParagraph">
    <w:name w:val="List Paragraph"/>
    <w:basedOn w:val="Normal"/>
    <w:uiPriority w:val="34"/>
    <w:qFormat/>
    <w:rsid w:val="00AC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13F5-3E97-46D8-A5EA-6B5BBD64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fh</cp:lastModifiedBy>
  <cp:revision>2</cp:revision>
  <cp:lastPrinted>2008-06-23T17:41:00Z</cp:lastPrinted>
  <dcterms:created xsi:type="dcterms:W3CDTF">2015-04-07T21:12:00Z</dcterms:created>
  <dcterms:modified xsi:type="dcterms:W3CDTF">2015-04-07T21:12:00Z</dcterms:modified>
</cp:coreProperties>
</file>